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D0808" w:rsidRPr="00B90DB2" w:rsidP="00BD0808">
      <w:pPr>
        <w:jc w:val="right"/>
        <w:rPr>
          <w:sz w:val="28"/>
          <w:szCs w:val="28"/>
        </w:rPr>
      </w:pPr>
      <w:r>
        <w:rPr>
          <w:sz w:val="28"/>
          <w:szCs w:val="28"/>
        </w:rPr>
        <w:t>д</w:t>
      </w:r>
      <w:r w:rsidRPr="00B90DB2" w:rsidR="007961E8">
        <w:rPr>
          <w:sz w:val="28"/>
          <w:szCs w:val="28"/>
        </w:rPr>
        <w:t>ело № 5-</w:t>
      </w:r>
      <w:r w:rsidR="00BF0B22">
        <w:rPr>
          <w:sz w:val="28"/>
          <w:szCs w:val="28"/>
        </w:rPr>
        <w:t>800</w:t>
      </w:r>
      <w:r w:rsidRPr="00B90DB2" w:rsidR="00A17419">
        <w:rPr>
          <w:sz w:val="28"/>
          <w:szCs w:val="28"/>
        </w:rPr>
        <w:t>-</w:t>
      </w:r>
      <w:r w:rsidRPr="00B90DB2" w:rsidR="005078EE">
        <w:rPr>
          <w:sz w:val="28"/>
          <w:szCs w:val="28"/>
        </w:rPr>
        <w:t>0602</w:t>
      </w:r>
      <w:r w:rsidRPr="00B90DB2" w:rsidR="007961E8">
        <w:rPr>
          <w:sz w:val="28"/>
          <w:szCs w:val="28"/>
        </w:rPr>
        <w:t>/202</w:t>
      </w:r>
      <w:r w:rsidRPr="00B90DB2" w:rsidR="00684F00">
        <w:rPr>
          <w:sz w:val="28"/>
          <w:szCs w:val="28"/>
        </w:rPr>
        <w:t>4</w:t>
      </w:r>
    </w:p>
    <w:p w:rsidR="00BD0808" w:rsidRPr="00B90DB2" w:rsidP="00BD0808">
      <w:pPr>
        <w:jc w:val="center"/>
        <w:rPr>
          <w:sz w:val="28"/>
          <w:szCs w:val="28"/>
        </w:rPr>
      </w:pPr>
      <w:r w:rsidRPr="00B90DB2">
        <w:rPr>
          <w:sz w:val="28"/>
          <w:szCs w:val="28"/>
        </w:rPr>
        <w:t>ПОСТАНОВЛЕНИЕ</w:t>
      </w:r>
    </w:p>
    <w:p w:rsidR="00BD0808" w:rsidRPr="00B90DB2" w:rsidP="00BD0808">
      <w:pPr>
        <w:jc w:val="center"/>
        <w:rPr>
          <w:sz w:val="28"/>
          <w:szCs w:val="28"/>
        </w:rPr>
      </w:pPr>
      <w:r w:rsidRPr="00B90DB2">
        <w:rPr>
          <w:sz w:val="28"/>
          <w:szCs w:val="28"/>
        </w:rPr>
        <w:t>по делу об административном правонарушении</w:t>
      </w:r>
    </w:p>
    <w:p w:rsidR="0030747A" w:rsidP="00BD0808">
      <w:pPr>
        <w:jc w:val="both"/>
        <w:rPr>
          <w:sz w:val="28"/>
          <w:szCs w:val="28"/>
        </w:rPr>
      </w:pPr>
    </w:p>
    <w:p w:rsidR="00BD0808" w:rsidRPr="00B90DB2" w:rsidP="00BD08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6666B">
        <w:rPr>
          <w:sz w:val="28"/>
          <w:szCs w:val="28"/>
        </w:rPr>
        <w:t>19</w:t>
      </w:r>
      <w:r w:rsidR="00B90DB2">
        <w:rPr>
          <w:sz w:val="28"/>
          <w:szCs w:val="28"/>
        </w:rPr>
        <w:t xml:space="preserve"> июля</w:t>
      </w:r>
      <w:r w:rsidRPr="00B90DB2" w:rsidR="007961E8">
        <w:rPr>
          <w:sz w:val="28"/>
          <w:szCs w:val="28"/>
        </w:rPr>
        <w:t xml:space="preserve"> 2024</w:t>
      </w:r>
      <w:r w:rsidRPr="00B90DB2" w:rsidR="00CF0B6D">
        <w:rPr>
          <w:sz w:val="28"/>
          <w:szCs w:val="28"/>
        </w:rPr>
        <w:t xml:space="preserve"> года                                               </w:t>
      </w:r>
      <w:r w:rsidRPr="00B90DB2" w:rsidR="00A17419">
        <w:rPr>
          <w:sz w:val="28"/>
          <w:szCs w:val="28"/>
        </w:rPr>
        <w:t xml:space="preserve">                             </w:t>
      </w:r>
      <w:r w:rsidR="00B90DB2">
        <w:rPr>
          <w:sz w:val="28"/>
          <w:szCs w:val="28"/>
        </w:rPr>
        <w:t>г</w:t>
      </w:r>
      <w:r w:rsidRPr="00B90DB2" w:rsidR="007961E8">
        <w:rPr>
          <w:sz w:val="28"/>
          <w:szCs w:val="28"/>
        </w:rPr>
        <w:t xml:space="preserve">. </w:t>
      </w:r>
      <w:r w:rsidR="00B90DB2">
        <w:rPr>
          <w:sz w:val="28"/>
          <w:szCs w:val="28"/>
        </w:rPr>
        <w:t xml:space="preserve">Нефтеюганск </w:t>
      </w:r>
      <w:r w:rsidRPr="00B90DB2" w:rsidR="007961E8">
        <w:rPr>
          <w:sz w:val="28"/>
          <w:szCs w:val="28"/>
        </w:rPr>
        <w:tab/>
        <w:t xml:space="preserve"> </w:t>
      </w:r>
      <w:r w:rsidRPr="00B90DB2" w:rsidR="007961E8">
        <w:rPr>
          <w:sz w:val="28"/>
          <w:szCs w:val="28"/>
        </w:rPr>
        <w:tab/>
      </w:r>
      <w:r w:rsidRPr="00B90DB2" w:rsidR="007961E8">
        <w:rPr>
          <w:sz w:val="28"/>
          <w:szCs w:val="28"/>
        </w:rPr>
        <w:tab/>
      </w:r>
      <w:r w:rsidRPr="00B90DB2" w:rsidR="007961E8">
        <w:rPr>
          <w:sz w:val="28"/>
          <w:szCs w:val="28"/>
        </w:rPr>
        <w:tab/>
      </w:r>
      <w:r w:rsidRPr="00B90DB2" w:rsidR="007961E8">
        <w:rPr>
          <w:sz w:val="28"/>
          <w:szCs w:val="28"/>
        </w:rPr>
        <w:tab/>
        <w:t xml:space="preserve">        </w:t>
      </w:r>
    </w:p>
    <w:p w:rsidR="001D7CA6" w:rsidRPr="00B90DB2" w:rsidP="00684F00">
      <w:pPr>
        <w:ind w:firstLine="709"/>
        <w:jc w:val="both"/>
        <w:rPr>
          <w:sz w:val="28"/>
          <w:szCs w:val="28"/>
        </w:rPr>
      </w:pPr>
      <w:r w:rsidRPr="00B90DB2">
        <w:rPr>
          <w:sz w:val="28"/>
          <w:szCs w:val="28"/>
        </w:rPr>
        <w:t xml:space="preserve"> Мировой судья судебного участка №</w:t>
      </w:r>
      <w:r w:rsidR="00B90DB2">
        <w:rPr>
          <w:sz w:val="28"/>
          <w:szCs w:val="28"/>
        </w:rPr>
        <w:t>6</w:t>
      </w:r>
      <w:r w:rsidRPr="00B90DB2">
        <w:rPr>
          <w:sz w:val="28"/>
          <w:szCs w:val="28"/>
        </w:rPr>
        <w:t xml:space="preserve"> Нефтеюганского судебного района Ханты-Мансийского автономного округа – Югры </w:t>
      </w:r>
      <w:r w:rsidR="00B90DB2">
        <w:rPr>
          <w:sz w:val="28"/>
          <w:szCs w:val="28"/>
        </w:rPr>
        <w:t>С.Т. Биктимирова, исполняющий обязанности мирового судьи судебного участка № 7 Нефтеюганского судебного района</w:t>
      </w:r>
      <w:r w:rsidRPr="00B90DB2">
        <w:rPr>
          <w:sz w:val="28"/>
          <w:szCs w:val="28"/>
        </w:rPr>
        <w:t xml:space="preserve">, находящийся по адресу: ХМАО-Югра, </w:t>
      </w:r>
      <w:r w:rsidR="00B90DB2">
        <w:rPr>
          <w:sz w:val="28"/>
          <w:szCs w:val="28"/>
        </w:rPr>
        <w:t>г. Нефтеюганск, ул. Сургутская, 10</w:t>
      </w:r>
      <w:r w:rsidRPr="00B90DB2">
        <w:rPr>
          <w:sz w:val="28"/>
          <w:szCs w:val="28"/>
        </w:rPr>
        <w:t>, рассмотрев в открытом судебном заседании дело об административном правонар</w:t>
      </w:r>
      <w:r w:rsidRPr="00B90DB2" w:rsidR="0043111A">
        <w:rPr>
          <w:sz w:val="28"/>
          <w:szCs w:val="28"/>
        </w:rPr>
        <w:t>ушении, предусмотренном ст. 15.6</w:t>
      </w:r>
      <w:r w:rsidRPr="00B90DB2">
        <w:rPr>
          <w:sz w:val="28"/>
          <w:szCs w:val="28"/>
        </w:rPr>
        <w:t xml:space="preserve"> </w:t>
      </w:r>
      <w:r w:rsidRPr="00B90DB2" w:rsidR="0043111A">
        <w:rPr>
          <w:sz w:val="28"/>
          <w:szCs w:val="28"/>
        </w:rPr>
        <w:t xml:space="preserve">ч.1 </w:t>
      </w:r>
      <w:r w:rsidRPr="00B90DB2">
        <w:rPr>
          <w:sz w:val="28"/>
          <w:szCs w:val="28"/>
        </w:rPr>
        <w:t>Кодекса Российской Федерации об административных правонарушениях</w:t>
      </w:r>
      <w:r w:rsidR="0030747A">
        <w:rPr>
          <w:sz w:val="28"/>
          <w:szCs w:val="28"/>
        </w:rPr>
        <w:t>,</w:t>
      </w:r>
      <w:r w:rsidRPr="00B90DB2">
        <w:rPr>
          <w:sz w:val="28"/>
          <w:szCs w:val="28"/>
        </w:rPr>
        <w:t xml:space="preserve"> в отношении: </w:t>
      </w:r>
    </w:p>
    <w:p w:rsidR="001D7CA6" w:rsidRPr="00B90DB2" w:rsidP="001D7CA6">
      <w:pPr>
        <w:ind w:firstLine="709"/>
        <w:jc w:val="both"/>
        <w:rPr>
          <w:sz w:val="28"/>
          <w:szCs w:val="28"/>
        </w:rPr>
      </w:pPr>
      <w:r w:rsidRPr="00BF0B22">
        <w:rPr>
          <w:sz w:val="28"/>
          <w:szCs w:val="28"/>
        </w:rPr>
        <w:t xml:space="preserve">Листковой Людмилы Владимировны, </w:t>
      </w:r>
      <w:r>
        <w:rPr>
          <w:sz w:val="28"/>
          <w:szCs w:val="28"/>
        </w:rPr>
        <w:t>*</w:t>
      </w:r>
      <w:r w:rsidRPr="00BF0B22">
        <w:rPr>
          <w:sz w:val="28"/>
          <w:szCs w:val="28"/>
        </w:rPr>
        <w:t xml:space="preserve"> года рождения, урож</w:t>
      </w:r>
      <w:r w:rsidRPr="00BF0B22">
        <w:rPr>
          <w:sz w:val="28"/>
          <w:szCs w:val="28"/>
        </w:rPr>
        <w:t xml:space="preserve">енки </w:t>
      </w:r>
      <w:r>
        <w:rPr>
          <w:sz w:val="28"/>
          <w:szCs w:val="28"/>
        </w:rPr>
        <w:t>*</w:t>
      </w:r>
      <w:r w:rsidRPr="00BF0B22">
        <w:rPr>
          <w:sz w:val="28"/>
          <w:szCs w:val="28"/>
        </w:rPr>
        <w:t xml:space="preserve">, зарегистрированной и проживающей по адресу: </w:t>
      </w:r>
      <w:r>
        <w:rPr>
          <w:sz w:val="28"/>
          <w:szCs w:val="28"/>
        </w:rPr>
        <w:t>*</w:t>
      </w:r>
      <w:r w:rsidRPr="00BF0B22">
        <w:rPr>
          <w:sz w:val="28"/>
          <w:szCs w:val="28"/>
        </w:rPr>
        <w:t xml:space="preserve">, являющейся </w:t>
      </w:r>
      <w:r>
        <w:rPr>
          <w:sz w:val="28"/>
          <w:szCs w:val="28"/>
        </w:rPr>
        <w:t>должностным лицом *</w:t>
      </w:r>
      <w:r w:rsidRPr="00BF0B22">
        <w:rPr>
          <w:sz w:val="28"/>
          <w:szCs w:val="28"/>
        </w:rPr>
        <w:t xml:space="preserve">, расположенного по адресу: </w:t>
      </w:r>
      <w:r>
        <w:rPr>
          <w:sz w:val="28"/>
          <w:szCs w:val="28"/>
        </w:rPr>
        <w:t>*</w:t>
      </w:r>
      <w:r w:rsidRPr="00B90DB2" w:rsidR="007961E8">
        <w:rPr>
          <w:sz w:val="28"/>
          <w:szCs w:val="28"/>
        </w:rPr>
        <w:t xml:space="preserve">, </w:t>
      </w:r>
    </w:p>
    <w:p w:rsidR="009F0F2D" w:rsidRPr="00B90DB2" w:rsidP="001D7CA6">
      <w:pPr>
        <w:jc w:val="both"/>
        <w:rPr>
          <w:sz w:val="28"/>
          <w:szCs w:val="28"/>
        </w:rPr>
      </w:pPr>
    </w:p>
    <w:p w:rsidR="004D0405" w:rsidRPr="00B90DB2" w:rsidP="00BD0808">
      <w:pPr>
        <w:jc w:val="center"/>
        <w:rPr>
          <w:sz w:val="28"/>
          <w:szCs w:val="28"/>
        </w:rPr>
      </w:pPr>
      <w:r w:rsidRPr="00B90DB2">
        <w:rPr>
          <w:sz w:val="28"/>
          <w:szCs w:val="28"/>
        </w:rPr>
        <w:t>У С Т А Н О В И Л:</w:t>
      </w:r>
    </w:p>
    <w:p w:rsidR="004D0405" w:rsidRPr="00B90DB2" w:rsidP="00BD0808">
      <w:pPr>
        <w:jc w:val="both"/>
        <w:rPr>
          <w:sz w:val="28"/>
          <w:szCs w:val="28"/>
        </w:rPr>
      </w:pPr>
    </w:p>
    <w:p w:rsidR="0044168A" w:rsidRPr="00B90DB2" w:rsidP="005A5E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Листкова</w:t>
      </w:r>
      <w:r w:rsidR="001A13F2">
        <w:rPr>
          <w:sz w:val="28"/>
          <w:szCs w:val="28"/>
        </w:rPr>
        <w:t xml:space="preserve"> </w:t>
      </w:r>
      <w:r>
        <w:rPr>
          <w:sz w:val="28"/>
          <w:szCs w:val="28"/>
        </w:rPr>
        <w:t>Л.В</w:t>
      </w:r>
      <w:r w:rsidRPr="00B90DB2" w:rsidR="00561179">
        <w:rPr>
          <w:sz w:val="28"/>
          <w:szCs w:val="28"/>
        </w:rPr>
        <w:t>, я</w:t>
      </w:r>
      <w:r w:rsidRPr="00B90DB2" w:rsidR="004D0405">
        <w:rPr>
          <w:sz w:val="28"/>
          <w:szCs w:val="28"/>
        </w:rPr>
        <w:t>вляясь</w:t>
      </w:r>
      <w:r w:rsidRPr="00B90DB2" w:rsidR="009E46F0">
        <w:rPr>
          <w:sz w:val="28"/>
          <w:szCs w:val="28"/>
        </w:rPr>
        <w:t xml:space="preserve"> </w:t>
      </w:r>
      <w:r>
        <w:rPr>
          <w:sz w:val="28"/>
          <w:szCs w:val="28"/>
        </w:rPr>
        <w:t>должностным лицом *</w:t>
      </w:r>
      <w:r w:rsidRPr="00B90DB2" w:rsidR="00561179">
        <w:rPr>
          <w:sz w:val="28"/>
          <w:szCs w:val="28"/>
        </w:rPr>
        <w:t xml:space="preserve">, юридический адрес организации: </w:t>
      </w:r>
      <w:r>
        <w:rPr>
          <w:sz w:val="28"/>
          <w:szCs w:val="28"/>
        </w:rPr>
        <w:t>*</w:t>
      </w:r>
      <w:r w:rsidRPr="00B90DB2" w:rsidR="00561179">
        <w:rPr>
          <w:sz w:val="28"/>
          <w:szCs w:val="28"/>
        </w:rPr>
        <w:t xml:space="preserve">, </w:t>
      </w:r>
      <w:r w:rsidRPr="00B90DB2" w:rsidR="006A3F89">
        <w:rPr>
          <w:sz w:val="28"/>
          <w:szCs w:val="28"/>
        </w:rPr>
        <w:t>не</w:t>
      </w:r>
      <w:r w:rsidRPr="00B90DB2" w:rsidR="008B6554">
        <w:rPr>
          <w:sz w:val="28"/>
          <w:szCs w:val="28"/>
        </w:rPr>
        <w:t xml:space="preserve"> представил</w:t>
      </w:r>
      <w:r w:rsidR="0030747A">
        <w:rPr>
          <w:sz w:val="28"/>
          <w:szCs w:val="28"/>
        </w:rPr>
        <w:t>а</w:t>
      </w:r>
      <w:r w:rsidRPr="00B90DB2" w:rsidR="008B6554">
        <w:rPr>
          <w:sz w:val="28"/>
          <w:szCs w:val="28"/>
        </w:rPr>
        <w:t xml:space="preserve"> </w:t>
      </w:r>
      <w:r w:rsidRPr="00B90DB2" w:rsidR="007961E8">
        <w:rPr>
          <w:sz w:val="28"/>
          <w:szCs w:val="28"/>
        </w:rPr>
        <w:t>в налоговый орган – Межрайонную инспекцию Федеральной налоговой службы России № 7 по ХМАО-Югре, бухгалтерскую отчетность за 12 месяцев 202</w:t>
      </w:r>
      <w:r w:rsidR="00B90DB2">
        <w:rPr>
          <w:sz w:val="28"/>
          <w:szCs w:val="28"/>
        </w:rPr>
        <w:t>3</w:t>
      </w:r>
      <w:r w:rsidRPr="00B90DB2" w:rsidR="0043111A">
        <w:rPr>
          <w:sz w:val="28"/>
          <w:szCs w:val="28"/>
        </w:rPr>
        <w:t xml:space="preserve"> г</w:t>
      </w:r>
      <w:r w:rsidRPr="00B90DB2" w:rsidR="007961E8">
        <w:rPr>
          <w:sz w:val="28"/>
          <w:szCs w:val="28"/>
        </w:rPr>
        <w:t>. Срок представления бухгалтерской отчетности за 202</w:t>
      </w:r>
      <w:r w:rsidR="00B90DB2">
        <w:rPr>
          <w:sz w:val="28"/>
          <w:szCs w:val="28"/>
        </w:rPr>
        <w:t>3</w:t>
      </w:r>
      <w:r w:rsidRPr="00B90DB2" w:rsidR="007961E8">
        <w:rPr>
          <w:sz w:val="28"/>
          <w:szCs w:val="28"/>
        </w:rPr>
        <w:t xml:space="preserve"> год – не позднее 24:00 часов </w:t>
      </w:r>
      <w:r w:rsidR="00B90DB2">
        <w:rPr>
          <w:sz w:val="28"/>
          <w:szCs w:val="28"/>
        </w:rPr>
        <w:t>01.04</w:t>
      </w:r>
      <w:r w:rsidRPr="00B90DB2" w:rsidR="007961E8">
        <w:rPr>
          <w:sz w:val="28"/>
          <w:szCs w:val="28"/>
        </w:rPr>
        <w:t>.202</w:t>
      </w:r>
      <w:r w:rsidR="00B90DB2">
        <w:rPr>
          <w:sz w:val="28"/>
          <w:szCs w:val="28"/>
        </w:rPr>
        <w:t>4</w:t>
      </w:r>
      <w:r w:rsidRPr="00B90DB2" w:rsidR="007961E8">
        <w:rPr>
          <w:sz w:val="28"/>
          <w:szCs w:val="28"/>
        </w:rPr>
        <w:t xml:space="preserve"> года. Фактически бухгалтерская отчетность за 202</w:t>
      </w:r>
      <w:r w:rsidR="00B90DB2">
        <w:rPr>
          <w:sz w:val="28"/>
          <w:szCs w:val="28"/>
        </w:rPr>
        <w:t>3</w:t>
      </w:r>
      <w:r w:rsidRPr="00B90DB2" w:rsidR="007961E8">
        <w:rPr>
          <w:sz w:val="28"/>
          <w:szCs w:val="28"/>
        </w:rPr>
        <w:t xml:space="preserve"> год </w:t>
      </w:r>
      <w:r w:rsidR="00B90DB2">
        <w:rPr>
          <w:sz w:val="28"/>
          <w:szCs w:val="28"/>
        </w:rPr>
        <w:t xml:space="preserve">не </w:t>
      </w:r>
      <w:r w:rsidRPr="00B90DB2" w:rsidR="007961E8">
        <w:rPr>
          <w:sz w:val="28"/>
          <w:szCs w:val="28"/>
        </w:rPr>
        <w:t>представлена</w:t>
      </w:r>
      <w:r w:rsidRPr="00B90DB2" w:rsidR="00075789">
        <w:rPr>
          <w:sz w:val="28"/>
          <w:szCs w:val="28"/>
        </w:rPr>
        <w:t>.</w:t>
      </w:r>
    </w:p>
    <w:p w:rsidR="0030747A" w:rsidP="0030747A">
      <w:pPr>
        <w:ind w:firstLine="708"/>
        <w:jc w:val="both"/>
        <w:rPr>
          <w:sz w:val="28"/>
          <w:szCs w:val="28"/>
        </w:rPr>
      </w:pPr>
      <w:r w:rsidRPr="00B90DB2">
        <w:rPr>
          <w:sz w:val="28"/>
          <w:szCs w:val="28"/>
        </w:rPr>
        <w:t xml:space="preserve">В судебное заседание </w:t>
      </w:r>
      <w:r w:rsidR="00BF0B22">
        <w:rPr>
          <w:sz w:val="28"/>
          <w:szCs w:val="28"/>
        </w:rPr>
        <w:t>Листкова Л.В</w:t>
      </w:r>
      <w:r w:rsidRPr="00B90DB2" w:rsidR="00B35781">
        <w:rPr>
          <w:sz w:val="28"/>
          <w:szCs w:val="28"/>
        </w:rPr>
        <w:t xml:space="preserve">. </w:t>
      </w:r>
      <w:r w:rsidRPr="00B90DB2">
        <w:rPr>
          <w:sz w:val="28"/>
          <w:szCs w:val="28"/>
        </w:rPr>
        <w:t>не явил</w:t>
      </w:r>
      <w:r w:rsidR="00BF0B22">
        <w:rPr>
          <w:sz w:val="28"/>
          <w:szCs w:val="28"/>
        </w:rPr>
        <w:t>ась</w:t>
      </w:r>
      <w:r w:rsidRPr="00B90DB2">
        <w:rPr>
          <w:sz w:val="28"/>
          <w:szCs w:val="28"/>
        </w:rPr>
        <w:t xml:space="preserve">, </w:t>
      </w:r>
      <w:r w:rsidRPr="00F04A1D">
        <w:rPr>
          <w:sz w:val="28"/>
          <w:szCs w:val="28"/>
        </w:rPr>
        <w:t>судом предприняты все меры по извещению последнего, в связи с чем суд пришел к выводу о рассмотре</w:t>
      </w:r>
      <w:r w:rsidRPr="00F04A1D">
        <w:rPr>
          <w:sz w:val="28"/>
          <w:szCs w:val="28"/>
        </w:rPr>
        <w:t xml:space="preserve">нии дела в отсутствие </w:t>
      </w:r>
      <w:r>
        <w:rPr>
          <w:sz w:val="28"/>
          <w:szCs w:val="28"/>
        </w:rPr>
        <w:t>Листковой Л.В</w:t>
      </w:r>
      <w:r w:rsidRPr="00B90DB2">
        <w:rPr>
          <w:sz w:val="28"/>
          <w:szCs w:val="28"/>
        </w:rPr>
        <w:t>.</w:t>
      </w:r>
      <w:r>
        <w:rPr>
          <w:sz w:val="28"/>
          <w:szCs w:val="28"/>
        </w:rPr>
        <w:t>,</w:t>
      </w:r>
      <w:r w:rsidRPr="00F04A1D">
        <w:rPr>
          <w:sz w:val="28"/>
          <w:szCs w:val="28"/>
        </w:rPr>
        <w:t xml:space="preserve"> учитывая положения п. 6 постановления Пленума Верховного Суда Российской Федерации от 24 марта 2005 года № 5 "О некоторых вопросах, возникающих у судов при применении Кодекса Российской Федерации об административных пр</w:t>
      </w:r>
      <w:r w:rsidRPr="00F04A1D">
        <w:rPr>
          <w:sz w:val="28"/>
          <w:szCs w:val="28"/>
        </w:rPr>
        <w:t>авонарушениях"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</w:t>
      </w:r>
      <w:r w:rsidRPr="00F04A1D">
        <w:rPr>
          <w:sz w:val="28"/>
          <w:szCs w:val="28"/>
        </w:rPr>
        <w:t xml:space="preserve">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</w:t>
      </w:r>
      <w:r w:rsidRPr="00F04A1D">
        <w:rPr>
          <w:sz w:val="28"/>
          <w:szCs w:val="28"/>
        </w:rPr>
        <w:t>ема, вручения, хранения и возврата почтовых отправлений разряда "Судебное".</w:t>
      </w:r>
    </w:p>
    <w:p w:rsidR="005A5D48" w:rsidRPr="00B90DB2" w:rsidP="00BD0808">
      <w:pPr>
        <w:ind w:firstLine="708"/>
        <w:jc w:val="both"/>
        <w:rPr>
          <w:sz w:val="28"/>
          <w:szCs w:val="28"/>
        </w:rPr>
      </w:pPr>
      <w:r w:rsidRPr="00B90DB2">
        <w:rPr>
          <w:sz w:val="28"/>
          <w:szCs w:val="28"/>
        </w:rPr>
        <w:t xml:space="preserve">Мировой судья, исследовав материалы дела, считает, что вина </w:t>
      </w:r>
      <w:r w:rsidR="00BF0B22">
        <w:rPr>
          <w:sz w:val="28"/>
          <w:szCs w:val="28"/>
        </w:rPr>
        <w:t>Листковой Л.В</w:t>
      </w:r>
      <w:r w:rsidRPr="00B90DB2" w:rsidR="00B35781">
        <w:rPr>
          <w:sz w:val="28"/>
          <w:szCs w:val="28"/>
        </w:rPr>
        <w:t xml:space="preserve">. </w:t>
      </w:r>
      <w:r w:rsidRPr="00B90DB2">
        <w:rPr>
          <w:sz w:val="28"/>
          <w:szCs w:val="28"/>
        </w:rPr>
        <w:t>в совершении правонарушения полностью доказана и подтверждается следующими доказательствами:</w:t>
      </w:r>
      <w:r w:rsidRPr="00B90DB2" w:rsidR="00B35781">
        <w:rPr>
          <w:sz w:val="28"/>
          <w:szCs w:val="28"/>
        </w:rPr>
        <w:t xml:space="preserve"> </w:t>
      </w:r>
    </w:p>
    <w:p w:rsidR="00C47897" w:rsidP="00C47897">
      <w:pPr>
        <w:ind w:firstLine="708"/>
        <w:jc w:val="both"/>
        <w:rPr>
          <w:sz w:val="28"/>
          <w:szCs w:val="28"/>
        </w:rPr>
      </w:pPr>
      <w:r w:rsidRPr="00B90DB2">
        <w:rPr>
          <w:sz w:val="28"/>
          <w:szCs w:val="28"/>
        </w:rPr>
        <w:t>- протоколо</w:t>
      </w:r>
      <w:r w:rsidRPr="00B90DB2">
        <w:rPr>
          <w:sz w:val="28"/>
          <w:szCs w:val="28"/>
        </w:rPr>
        <w:t>м об административном правонарушении №</w:t>
      </w:r>
      <w:r w:rsidRPr="00B90DB2" w:rsidR="00372F77">
        <w:rPr>
          <w:sz w:val="28"/>
          <w:szCs w:val="28"/>
        </w:rPr>
        <w:t xml:space="preserve"> </w:t>
      </w:r>
      <w:r w:rsidR="00BF0B22">
        <w:rPr>
          <w:sz w:val="28"/>
          <w:szCs w:val="28"/>
        </w:rPr>
        <w:t>86192412300073900001</w:t>
      </w:r>
      <w:r w:rsidRPr="00B90DB2">
        <w:rPr>
          <w:sz w:val="28"/>
          <w:szCs w:val="28"/>
        </w:rPr>
        <w:t xml:space="preserve"> от </w:t>
      </w:r>
      <w:r w:rsidR="00B90DB2">
        <w:rPr>
          <w:sz w:val="28"/>
          <w:szCs w:val="28"/>
        </w:rPr>
        <w:t>23.04.2024</w:t>
      </w:r>
      <w:r w:rsidRPr="00B90DB2">
        <w:rPr>
          <w:sz w:val="28"/>
          <w:szCs w:val="28"/>
        </w:rPr>
        <w:t xml:space="preserve"> г., согласно которому </w:t>
      </w:r>
      <w:r w:rsidR="00BF0B22">
        <w:rPr>
          <w:sz w:val="28"/>
          <w:szCs w:val="28"/>
        </w:rPr>
        <w:t>Листкова</w:t>
      </w:r>
      <w:r w:rsidR="00BF0B22">
        <w:rPr>
          <w:sz w:val="28"/>
          <w:szCs w:val="28"/>
        </w:rPr>
        <w:t xml:space="preserve"> Л.В</w:t>
      </w:r>
      <w:r w:rsidRPr="00B90DB2" w:rsidR="00372F77">
        <w:rPr>
          <w:sz w:val="28"/>
          <w:szCs w:val="28"/>
        </w:rPr>
        <w:t xml:space="preserve">., </w:t>
      </w:r>
      <w:r>
        <w:rPr>
          <w:sz w:val="28"/>
          <w:szCs w:val="28"/>
        </w:rPr>
        <w:t>должностным лицом *</w:t>
      </w:r>
      <w:r w:rsidRPr="00B90DB2" w:rsidR="00372F77">
        <w:rPr>
          <w:sz w:val="28"/>
          <w:szCs w:val="28"/>
        </w:rPr>
        <w:t xml:space="preserve">, юридический адрес организации: </w:t>
      </w:r>
      <w:r>
        <w:rPr>
          <w:sz w:val="28"/>
          <w:szCs w:val="28"/>
        </w:rPr>
        <w:t>*</w:t>
      </w:r>
      <w:r w:rsidRPr="00B90DB2" w:rsidR="00372F77">
        <w:rPr>
          <w:sz w:val="28"/>
          <w:szCs w:val="28"/>
        </w:rPr>
        <w:t xml:space="preserve">, не представил в налоговый орган – Межрайонную инспекцию Федеральной налоговой службы </w:t>
      </w:r>
      <w:r w:rsidRPr="00B90DB2" w:rsidR="00372F77">
        <w:rPr>
          <w:sz w:val="28"/>
          <w:szCs w:val="28"/>
        </w:rPr>
        <w:t>России № 7 по ХМАО-Югре, бухгалтерскую отчетность за 12 месяцев 202</w:t>
      </w:r>
      <w:r w:rsidR="00B90DB2">
        <w:rPr>
          <w:sz w:val="28"/>
          <w:szCs w:val="28"/>
        </w:rPr>
        <w:t>3</w:t>
      </w:r>
      <w:r w:rsidRPr="00B90DB2" w:rsidR="00372F77">
        <w:rPr>
          <w:sz w:val="28"/>
          <w:szCs w:val="28"/>
        </w:rPr>
        <w:t>. Срок представления бухгалтерской отчетности за 202</w:t>
      </w:r>
      <w:r w:rsidR="00B90DB2">
        <w:rPr>
          <w:sz w:val="28"/>
          <w:szCs w:val="28"/>
        </w:rPr>
        <w:t>3</w:t>
      </w:r>
      <w:r w:rsidRPr="00B90DB2" w:rsidR="00372F77">
        <w:rPr>
          <w:sz w:val="28"/>
          <w:szCs w:val="28"/>
        </w:rPr>
        <w:t xml:space="preserve"> год – не позднее 24:00 часов </w:t>
      </w:r>
      <w:r w:rsidR="00B90DB2">
        <w:rPr>
          <w:sz w:val="28"/>
          <w:szCs w:val="28"/>
        </w:rPr>
        <w:t>01.04</w:t>
      </w:r>
      <w:r w:rsidRPr="00B90DB2" w:rsidR="00372F77">
        <w:rPr>
          <w:sz w:val="28"/>
          <w:szCs w:val="28"/>
        </w:rPr>
        <w:t>.202</w:t>
      </w:r>
      <w:r w:rsidR="00B90DB2">
        <w:rPr>
          <w:sz w:val="28"/>
          <w:szCs w:val="28"/>
        </w:rPr>
        <w:t>4</w:t>
      </w:r>
      <w:r w:rsidRPr="00B90DB2" w:rsidR="00372F77">
        <w:rPr>
          <w:sz w:val="28"/>
          <w:szCs w:val="28"/>
        </w:rPr>
        <w:t xml:space="preserve"> года. Фактически бухгалт</w:t>
      </w:r>
      <w:r w:rsidRPr="00B90DB2" w:rsidR="0043111A">
        <w:rPr>
          <w:sz w:val="28"/>
          <w:szCs w:val="28"/>
        </w:rPr>
        <w:t>ерская отчетность за 202</w:t>
      </w:r>
      <w:r w:rsidR="00B90DB2">
        <w:rPr>
          <w:sz w:val="28"/>
          <w:szCs w:val="28"/>
        </w:rPr>
        <w:t>3</w:t>
      </w:r>
      <w:r w:rsidRPr="00B90DB2" w:rsidR="0043111A">
        <w:rPr>
          <w:sz w:val="28"/>
          <w:szCs w:val="28"/>
        </w:rPr>
        <w:t xml:space="preserve"> год</w:t>
      </w:r>
      <w:r w:rsidRPr="00B90DB2" w:rsidR="00372F77">
        <w:rPr>
          <w:sz w:val="28"/>
          <w:szCs w:val="28"/>
        </w:rPr>
        <w:t xml:space="preserve"> </w:t>
      </w:r>
      <w:r w:rsidR="00B90DB2">
        <w:rPr>
          <w:sz w:val="28"/>
          <w:szCs w:val="28"/>
        </w:rPr>
        <w:t xml:space="preserve">не </w:t>
      </w:r>
      <w:r w:rsidRPr="00B90DB2" w:rsidR="00372F77">
        <w:rPr>
          <w:sz w:val="28"/>
          <w:szCs w:val="28"/>
        </w:rPr>
        <w:t>представлена</w:t>
      </w:r>
      <w:r w:rsidRPr="00B90DB2">
        <w:rPr>
          <w:sz w:val="28"/>
          <w:szCs w:val="28"/>
        </w:rPr>
        <w:t>;</w:t>
      </w:r>
    </w:p>
    <w:p w:rsidR="007961E8" w:rsidRPr="00B90DB2" w:rsidP="00C4789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скриншотом программного обеспечения об отсутствии отчетности;</w:t>
      </w:r>
    </w:p>
    <w:p w:rsidR="00C47897" w:rsidRPr="00B90DB2" w:rsidP="00C47897">
      <w:pPr>
        <w:ind w:firstLine="708"/>
        <w:jc w:val="both"/>
        <w:rPr>
          <w:sz w:val="28"/>
          <w:szCs w:val="28"/>
        </w:rPr>
      </w:pPr>
      <w:r w:rsidRPr="00B90DB2">
        <w:rPr>
          <w:sz w:val="28"/>
          <w:szCs w:val="28"/>
        </w:rPr>
        <w:t>- выпиской из Единого государст</w:t>
      </w:r>
      <w:r w:rsidRPr="00B90DB2" w:rsidR="002149B8">
        <w:rPr>
          <w:sz w:val="28"/>
          <w:szCs w:val="28"/>
        </w:rPr>
        <w:t>венного реестра юридических лиц</w:t>
      </w:r>
      <w:r w:rsidRPr="00B90DB2" w:rsidR="00286D8E">
        <w:rPr>
          <w:sz w:val="28"/>
          <w:szCs w:val="28"/>
        </w:rPr>
        <w:t xml:space="preserve"> по состоянию на </w:t>
      </w:r>
      <w:r w:rsidR="00B90DB2">
        <w:rPr>
          <w:sz w:val="28"/>
          <w:szCs w:val="28"/>
        </w:rPr>
        <w:t>01.04.2024</w:t>
      </w:r>
      <w:r w:rsidRPr="00B90DB2" w:rsidR="00441C60">
        <w:rPr>
          <w:sz w:val="28"/>
          <w:szCs w:val="28"/>
        </w:rPr>
        <w:t xml:space="preserve"> года</w:t>
      </w:r>
      <w:r w:rsidRPr="00B90DB2" w:rsidR="00075789">
        <w:rPr>
          <w:sz w:val="28"/>
          <w:szCs w:val="28"/>
        </w:rPr>
        <w:t>, согласно которой</w:t>
      </w:r>
      <w:r w:rsidRPr="00B90DB2" w:rsidR="001A5DEE">
        <w:rPr>
          <w:sz w:val="28"/>
          <w:szCs w:val="28"/>
        </w:rPr>
        <w:t xml:space="preserve"> </w:t>
      </w:r>
      <w:r w:rsidR="00BF0B22">
        <w:rPr>
          <w:sz w:val="28"/>
          <w:szCs w:val="28"/>
        </w:rPr>
        <w:t>Листкова Л.В</w:t>
      </w:r>
      <w:r w:rsidRPr="00B90DB2" w:rsidR="00075789">
        <w:rPr>
          <w:sz w:val="28"/>
          <w:szCs w:val="28"/>
        </w:rPr>
        <w:t xml:space="preserve">. </w:t>
      </w:r>
      <w:r w:rsidRPr="00B90DB2" w:rsidR="002313AA">
        <w:rPr>
          <w:sz w:val="28"/>
          <w:szCs w:val="28"/>
        </w:rPr>
        <w:t xml:space="preserve">является </w:t>
      </w:r>
      <w:r>
        <w:rPr>
          <w:sz w:val="28"/>
          <w:szCs w:val="28"/>
        </w:rPr>
        <w:t>должностным лицом *</w:t>
      </w:r>
      <w:r w:rsidRPr="00B90DB2" w:rsidR="002313AA">
        <w:rPr>
          <w:sz w:val="28"/>
          <w:szCs w:val="28"/>
        </w:rPr>
        <w:t>.</w:t>
      </w:r>
      <w:r w:rsidRPr="00B90DB2" w:rsidR="00075789">
        <w:rPr>
          <w:sz w:val="28"/>
          <w:szCs w:val="28"/>
        </w:rPr>
        <w:t xml:space="preserve"> </w:t>
      </w:r>
    </w:p>
    <w:p w:rsidR="00C47897" w:rsidRPr="00B90DB2" w:rsidP="00C47897">
      <w:pPr>
        <w:ind w:firstLine="708"/>
        <w:jc w:val="both"/>
        <w:rPr>
          <w:sz w:val="28"/>
          <w:szCs w:val="28"/>
        </w:rPr>
      </w:pPr>
      <w:r w:rsidRPr="00B90DB2">
        <w:rPr>
          <w:sz w:val="28"/>
          <w:szCs w:val="28"/>
        </w:rPr>
        <w:t>Все доказательства соответствуют требованиям, предусмотренным ст. 26.2 Кодекса Российской Федерации об административных правонарушениях, последовательны, согласуются между собой, и у судьи нет оснований им не до</w:t>
      </w:r>
      <w:r w:rsidRPr="00B90DB2">
        <w:rPr>
          <w:sz w:val="28"/>
          <w:szCs w:val="28"/>
        </w:rPr>
        <w:t>верять.</w:t>
      </w:r>
    </w:p>
    <w:p w:rsidR="00C47897" w:rsidRPr="00B90DB2" w:rsidP="00C47897">
      <w:pPr>
        <w:ind w:firstLine="708"/>
        <w:jc w:val="both"/>
        <w:rPr>
          <w:sz w:val="28"/>
          <w:szCs w:val="28"/>
        </w:rPr>
      </w:pPr>
      <w:r w:rsidRPr="00B90DB2">
        <w:rPr>
          <w:sz w:val="28"/>
          <w:szCs w:val="28"/>
        </w:rPr>
        <w:t>Согласно п. 5.1 ст. 23 НК РФ налогоплательщики обязаны предоставлять в налоговый орган по месту нахождения организации бухгалтерскую отчетность в соответствии с требованиями, установленными Федеральным законом «О бухгалтерском учете».</w:t>
      </w:r>
    </w:p>
    <w:p w:rsidR="00C47897" w:rsidRPr="00B90DB2" w:rsidP="00C47897">
      <w:pPr>
        <w:ind w:firstLine="708"/>
        <w:jc w:val="both"/>
        <w:rPr>
          <w:sz w:val="28"/>
          <w:szCs w:val="28"/>
        </w:rPr>
      </w:pPr>
      <w:r w:rsidRPr="00B90DB2">
        <w:rPr>
          <w:sz w:val="28"/>
          <w:szCs w:val="28"/>
        </w:rPr>
        <w:t xml:space="preserve">В налоговый </w:t>
      </w:r>
      <w:r w:rsidRPr="00B90DB2">
        <w:rPr>
          <w:sz w:val="28"/>
          <w:szCs w:val="28"/>
        </w:rPr>
        <w:t>орган по месту своего нахождения годовую бухгалтерскую (финансовую) отчет</w:t>
      </w:r>
      <w:r w:rsidRPr="00B90DB2">
        <w:rPr>
          <w:sz w:val="28"/>
          <w:szCs w:val="28"/>
        </w:rPr>
        <w:softHyphen/>
        <w:t>ность представляют организации, за исключением (ч. 3, 4 ст. 18 Закона о бухгалтерском учете, пп. 5.1 п. 1 ст. 23 НК РФ): организаций бюджетной сферы; Банка России; религиозных органи</w:t>
      </w:r>
      <w:r w:rsidRPr="00B90DB2">
        <w:rPr>
          <w:sz w:val="28"/>
          <w:szCs w:val="28"/>
        </w:rPr>
        <w:t>заций; организаций, представляющих отчетность в Банк России; организаций, отчетность которых содержит сведения, отнесенные к гостайне; организаций в случаях, которые устанавливает Правительство РФ.</w:t>
      </w:r>
    </w:p>
    <w:p w:rsidR="00C47897" w:rsidRPr="00B90DB2" w:rsidP="00C47897">
      <w:pPr>
        <w:ind w:firstLine="708"/>
        <w:jc w:val="both"/>
        <w:rPr>
          <w:sz w:val="28"/>
          <w:szCs w:val="28"/>
        </w:rPr>
      </w:pPr>
      <w:r w:rsidRPr="00B90DB2">
        <w:rPr>
          <w:sz w:val="28"/>
          <w:szCs w:val="28"/>
        </w:rPr>
        <w:t xml:space="preserve">Согласно ч. 1 ст. 7 ФЗ от </w:t>
      </w:r>
      <w:r w:rsidRPr="00B90DB2">
        <w:rPr>
          <w:iCs/>
          <w:sz w:val="28"/>
          <w:szCs w:val="28"/>
        </w:rPr>
        <w:t>6</w:t>
      </w:r>
      <w:r w:rsidRPr="00B90DB2">
        <w:rPr>
          <w:sz w:val="28"/>
          <w:szCs w:val="28"/>
        </w:rPr>
        <w:t xml:space="preserve"> </w:t>
      </w:r>
      <w:r w:rsidRPr="00B90DB2">
        <w:rPr>
          <w:iCs/>
          <w:sz w:val="28"/>
          <w:szCs w:val="28"/>
        </w:rPr>
        <w:t>декабря</w:t>
      </w:r>
      <w:r w:rsidRPr="00B90DB2">
        <w:rPr>
          <w:sz w:val="28"/>
          <w:szCs w:val="28"/>
        </w:rPr>
        <w:t xml:space="preserve"> </w:t>
      </w:r>
      <w:r w:rsidRPr="00B90DB2">
        <w:rPr>
          <w:iCs/>
          <w:sz w:val="28"/>
          <w:szCs w:val="28"/>
        </w:rPr>
        <w:t>2011</w:t>
      </w:r>
      <w:r w:rsidRPr="00B90DB2">
        <w:rPr>
          <w:sz w:val="28"/>
          <w:szCs w:val="28"/>
        </w:rPr>
        <w:t> г. №</w:t>
      </w:r>
      <w:r w:rsidRPr="00B90DB2">
        <w:rPr>
          <w:iCs/>
          <w:sz w:val="28"/>
          <w:szCs w:val="28"/>
        </w:rPr>
        <w:t>402</w:t>
      </w:r>
      <w:r w:rsidRPr="00B90DB2">
        <w:rPr>
          <w:sz w:val="28"/>
          <w:szCs w:val="28"/>
        </w:rPr>
        <w:t>-ФЗ "О бух</w:t>
      </w:r>
      <w:r w:rsidRPr="00B90DB2">
        <w:rPr>
          <w:sz w:val="28"/>
          <w:szCs w:val="28"/>
        </w:rPr>
        <w:t>галтерском учете", ведение бухгалтерского учета и хранение документов бухгалтерского учета организуются руководителем экономического субъекта.</w:t>
      </w:r>
    </w:p>
    <w:p w:rsidR="00C47897" w:rsidRPr="00B90DB2" w:rsidP="00C47897">
      <w:pPr>
        <w:ind w:firstLine="708"/>
        <w:jc w:val="both"/>
        <w:rPr>
          <w:sz w:val="28"/>
          <w:szCs w:val="28"/>
        </w:rPr>
      </w:pPr>
      <w:r w:rsidRPr="00B90DB2">
        <w:rPr>
          <w:sz w:val="28"/>
          <w:szCs w:val="28"/>
        </w:rPr>
        <w:t xml:space="preserve">Согласно ч. 3 ст. 7 ФЗ от </w:t>
      </w:r>
      <w:r w:rsidRPr="00B90DB2">
        <w:rPr>
          <w:iCs/>
          <w:sz w:val="28"/>
          <w:szCs w:val="28"/>
        </w:rPr>
        <w:t>6</w:t>
      </w:r>
      <w:r w:rsidRPr="00B90DB2">
        <w:rPr>
          <w:sz w:val="28"/>
          <w:szCs w:val="28"/>
        </w:rPr>
        <w:t xml:space="preserve"> </w:t>
      </w:r>
      <w:r w:rsidRPr="00B90DB2">
        <w:rPr>
          <w:iCs/>
          <w:sz w:val="28"/>
          <w:szCs w:val="28"/>
        </w:rPr>
        <w:t>декабря</w:t>
      </w:r>
      <w:r w:rsidRPr="00B90DB2">
        <w:rPr>
          <w:sz w:val="28"/>
          <w:szCs w:val="28"/>
        </w:rPr>
        <w:t xml:space="preserve"> </w:t>
      </w:r>
      <w:r w:rsidRPr="00B90DB2">
        <w:rPr>
          <w:iCs/>
          <w:sz w:val="28"/>
          <w:szCs w:val="28"/>
        </w:rPr>
        <w:t>2011</w:t>
      </w:r>
      <w:r w:rsidRPr="00B90DB2">
        <w:rPr>
          <w:sz w:val="28"/>
          <w:szCs w:val="28"/>
        </w:rPr>
        <w:t> г. №</w:t>
      </w:r>
      <w:r w:rsidRPr="00B90DB2">
        <w:rPr>
          <w:iCs/>
          <w:sz w:val="28"/>
          <w:szCs w:val="28"/>
        </w:rPr>
        <w:t>402</w:t>
      </w:r>
      <w:r w:rsidRPr="00B90DB2">
        <w:rPr>
          <w:sz w:val="28"/>
          <w:szCs w:val="28"/>
        </w:rPr>
        <w:t>-ФЗ "О бухгалтерском учете", руководитель экономического субъекта</w:t>
      </w:r>
      <w:r w:rsidRPr="00B90DB2">
        <w:rPr>
          <w:sz w:val="28"/>
          <w:szCs w:val="28"/>
        </w:rPr>
        <w:t xml:space="preserve"> обязан возложить ведение бухгалтерского учета на главного бухгалтера или иное должностное лицо этого субъекта либо заключить договор об оказании услуг по ведению бухгалтерского учета.</w:t>
      </w:r>
    </w:p>
    <w:p w:rsidR="00C47897" w:rsidRPr="00B90DB2" w:rsidP="00C47897">
      <w:pPr>
        <w:ind w:firstLine="708"/>
        <w:jc w:val="both"/>
        <w:rPr>
          <w:sz w:val="28"/>
          <w:szCs w:val="28"/>
        </w:rPr>
      </w:pPr>
      <w:r w:rsidRPr="00B90DB2">
        <w:rPr>
          <w:sz w:val="28"/>
          <w:szCs w:val="28"/>
        </w:rPr>
        <w:t>Согласно п. 5.1 ч. 1 ст. 23 Налогового Кодекса РФ налогоплательщики обя</w:t>
      </w:r>
      <w:r w:rsidRPr="00B90DB2">
        <w:rPr>
          <w:sz w:val="28"/>
          <w:szCs w:val="28"/>
        </w:rPr>
        <w:t>заны представлять в налоговый орган по месту нахождения организации, у которой отсутствует обязанность представлять годовую бухгалтерскую (финансовую) отчетность, составляющую государственный информационный ресурс бухгалтерской (финансовой) отчетности в со</w:t>
      </w:r>
      <w:r w:rsidRPr="00B90DB2">
        <w:rPr>
          <w:sz w:val="28"/>
          <w:szCs w:val="28"/>
        </w:rPr>
        <w:t xml:space="preserve">ответствии с </w:t>
      </w:r>
      <w:hyperlink r:id="rId5" w:history="1">
        <w:r w:rsidRPr="00B90DB2">
          <w:rPr>
            <w:sz w:val="28"/>
            <w:szCs w:val="28"/>
          </w:rPr>
          <w:t>Федеральным законом</w:t>
        </w:r>
      </w:hyperlink>
      <w:r w:rsidRPr="00B90DB2">
        <w:rPr>
          <w:sz w:val="28"/>
          <w:szCs w:val="28"/>
        </w:rPr>
        <w:t xml:space="preserve"> от 6 декабря 2011 года N 402-ФЗ "О бухгалтерском учете", годовую бухгалтерскую (финансовую) отчетность не позднее трех месяцев после окончания отчетного года, за исключением случаев, ко</w:t>
      </w:r>
      <w:r w:rsidRPr="00B90DB2">
        <w:rPr>
          <w:sz w:val="28"/>
          <w:szCs w:val="28"/>
        </w:rPr>
        <w:t xml:space="preserve">гда организация в соответствии с указанным Федеральным законом не обязана вести бухгалтерский учет, или является религиозной организацией, или является организацией, представляющей в Центральный банк Российской Федерации годовую бухгалтерскую (финансовую) </w:t>
      </w:r>
      <w:r w:rsidRPr="00B90DB2">
        <w:rPr>
          <w:sz w:val="28"/>
          <w:szCs w:val="28"/>
        </w:rPr>
        <w:t>отчетность, если иное не предусмотрено настоящим подпунктом.</w:t>
      </w:r>
    </w:p>
    <w:p w:rsidR="00C47897" w:rsidRPr="00B90DB2" w:rsidP="00C47897">
      <w:pPr>
        <w:ind w:firstLine="708"/>
        <w:jc w:val="both"/>
        <w:rPr>
          <w:sz w:val="28"/>
          <w:szCs w:val="28"/>
        </w:rPr>
      </w:pPr>
      <w:r w:rsidRPr="00B90DB2">
        <w:rPr>
          <w:sz w:val="28"/>
          <w:szCs w:val="28"/>
        </w:rPr>
        <w:t>Таким образом, бухгалтерскую отчетность за 12 месяцев 202</w:t>
      </w:r>
      <w:r>
        <w:rPr>
          <w:sz w:val="28"/>
          <w:szCs w:val="28"/>
        </w:rPr>
        <w:t>3</w:t>
      </w:r>
      <w:r w:rsidRPr="00B90DB2">
        <w:rPr>
          <w:sz w:val="28"/>
          <w:szCs w:val="28"/>
        </w:rPr>
        <w:t xml:space="preserve"> год необходимо представить в срок не позднее </w:t>
      </w:r>
      <w:r>
        <w:rPr>
          <w:sz w:val="28"/>
          <w:szCs w:val="28"/>
        </w:rPr>
        <w:t>01</w:t>
      </w:r>
      <w:r w:rsidRPr="00B90DB2">
        <w:rPr>
          <w:sz w:val="28"/>
          <w:szCs w:val="28"/>
        </w:rPr>
        <w:t xml:space="preserve"> </w:t>
      </w:r>
      <w:r>
        <w:rPr>
          <w:sz w:val="28"/>
          <w:szCs w:val="28"/>
        </w:rPr>
        <w:t>апреля</w:t>
      </w:r>
      <w:r w:rsidRPr="00B90DB2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="0030747A">
        <w:rPr>
          <w:sz w:val="28"/>
          <w:szCs w:val="28"/>
        </w:rPr>
        <w:t xml:space="preserve"> года, фактически отчетность не была представлена.</w:t>
      </w:r>
      <w:r w:rsidRPr="00B90DB2">
        <w:rPr>
          <w:sz w:val="28"/>
          <w:szCs w:val="28"/>
        </w:rPr>
        <w:t xml:space="preserve"> </w:t>
      </w:r>
    </w:p>
    <w:p w:rsidR="00C47897" w:rsidRPr="00B90DB2" w:rsidP="00C47897">
      <w:pPr>
        <w:ind w:firstLine="708"/>
        <w:jc w:val="both"/>
        <w:rPr>
          <w:sz w:val="28"/>
          <w:szCs w:val="28"/>
        </w:rPr>
      </w:pPr>
      <w:r w:rsidRPr="00B90DB2">
        <w:rPr>
          <w:sz w:val="28"/>
          <w:szCs w:val="28"/>
        </w:rPr>
        <w:t xml:space="preserve">Действия </w:t>
      </w:r>
      <w:r w:rsidR="00BF0B22">
        <w:rPr>
          <w:sz w:val="28"/>
          <w:szCs w:val="28"/>
        </w:rPr>
        <w:t>Листковой Л.В</w:t>
      </w:r>
      <w:r w:rsidRPr="00B90DB2" w:rsidR="00372F77">
        <w:rPr>
          <w:sz w:val="28"/>
          <w:szCs w:val="28"/>
        </w:rPr>
        <w:t xml:space="preserve">. </w:t>
      </w:r>
      <w:r w:rsidRPr="00B90DB2">
        <w:rPr>
          <w:sz w:val="28"/>
          <w:szCs w:val="28"/>
        </w:rPr>
        <w:t xml:space="preserve">судья квалифицирует по ч. 1 ст. 15.6 Кодекса Российской Федерации об административных правонарушениях, </w:t>
      </w:r>
      <w:r w:rsidR="0030747A">
        <w:rPr>
          <w:sz w:val="28"/>
          <w:szCs w:val="28"/>
        </w:rPr>
        <w:t>как н</w:t>
      </w:r>
      <w:r w:rsidRPr="00B90DB2">
        <w:rPr>
          <w:sz w:val="28"/>
          <w:szCs w:val="28"/>
        </w:rPr>
        <w:t xml:space="preserve">епредставление в установленный законодательством о налогах и сборах срок в налоговые органы, оформленных в установленном порядке документов и (или) </w:t>
      </w:r>
      <w:r w:rsidRPr="00B90DB2">
        <w:rPr>
          <w:sz w:val="28"/>
          <w:szCs w:val="28"/>
        </w:rPr>
        <w:t>иных сведений, необходимых для осуществления налогового контроля, за исключением случаев, предусмотренных частью 2 настоящей статьи.</w:t>
      </w:r>
      <w:r w:rsidRPr="00B90DB2" w:rsidR="00372F77">
        <w:rPr>
          <w:sz w:val="28"/>
          <w:szCs w:val="28"/>
        </w:rPr>
        <w:t xml:space="preserve"> </w:t>
      </w:r>
    </w:p>
    <w:p w:rsidR="00C47897" w:rsidRPr="00B90DB2" w:rsidP="00C47897">
      <w:pPr>
        <w:ind w:firstLine="708"/>
        <w:jc w:val="both"/>
        <w:rPr>
          <w:sz w:val="28"/>
          <w:szCs w:val="28"/>
        </w:rPr>
      </w:pPr>
      <w:r w:rsidRPr="00B90DB2">
        <w:rPr>
          <w:sz w:val="28"/>
          <w:szCs w:val="28"/>
        </w:rPr>
        <w:t xml:space="preserve">При назначении наказания, мировой судья учитывает характер совершенного административного правонарушения, личность </w:t>
      </w:r>
      <w:r w:rsidR="00BF0B22">
        <w:rPr>
          <w:sz w:val="28"/>
          <w:szCs w:val="28"/>
        </w:rPr>
        <w:t>Листковой Л.В</w:t>
      </w:r>
      <w:r w:rsidRPr="00B90DB2" w:rsidR="00E56768">
        <w:rPr>
          <w:sz w:val="28"/>
          <w:szCs w:val="28"/>
        </w:rPr>
        <w:t>.</w:t>
      </w:r>
    </w:p>
    <w:p w:rsidR="00C47897" w:rsidRPr="00B90DB2" w:rsidP="00C47897">
      <w:pPr>
        <w:ind w:firstLine="708"/>
        <w:jc w:val="both"/>
        <w:rPr>
          <w:sz w:val="28"/>
          <w:szCs w:val="28"/>
        </w:rPr>
      </w:pPr>
      <w:r w:rsidRPr="00B90DB2">
        <w:rPr>
          <w:sz w:val="28"/>
          <w:szCs w:val="28"/>
        </w:rPr>
        <w:t>Обстоятельств, смягчающих административную ответственность в соответствии со ст. 4.2 Кодекса Российской Федерации об административных правонарушениях, суд не усматривает.</w:t>
      </w:r>
    </w:p>
    <w:p w:rsidR="00C47897" w:rsidRPr="00B90DB2" w:rsidP="00C47897">
      <w:pPr>
        <w:ind w:firstLine="708"/>
        <w:jc w:val="both"/>
        <w:rPr>
          <w:sz w:val="28"/>
          <w:szCs w:val="28"/>
        </w:rPr>
      </w:pPr>
      <w:r w:rsidRPr="00B90DB2">
        <w:rPr>
          <w:sz w:val="28"/>
          <w:szCs w:val="28"/>
        </w:rPr>
        <w:t xml:space="preserve">Обстоятельств, отягчающих административную ответственность в соответствии со </w:t>
      </w:r>
      <w:r w:rsidRPr="00B90DB2">
        <w:rPr>
          <w:sz w:val="28"/>
          <w:szCs w:val="28"/>
        </w:rPr>
        <w:t>ст. 4.3 Кодекса Российской Федерации об административных правонарушениях суд не усматривает.</w:t>
      </w:r>
    </w:p>
    <w:p w:rsidR="00C47897" w:rsidRPr="00B90DB2" w:rsidP="00C47897">
      <w:pPr>
        <w:ind w:firstLine="708"/>
        <w:jc w:val="both"/>
        <w:rPr>
          <w:sz w:val="28"/>
          <w:szCs w:val="28"/>
        </w:rPr>
      </w:pPr>
      <w:r w:rsidRPr="00B90DB2">
        <w:rPr>
          <w:sz w:val="28"/>
          <w:szCs w:val="28"/>
        </w:rPr>
        <w:t xml:space="preserve">С учётом изложенного, руководствуясь ст.ст. 29.9, 29.10 Кодекса Российской Федерации об административных правонарушениях, </w:t>
      </w:r>
      <w:r w:rsidR="0030747A">
        <w:rPr>
          <w:sz w:val="28"/>
          <w:szCs w:val="28"/>
        </w:rPr>
        <w:t xml:space="preserve">мировой </w:t>
      </w:r>
      <w:r w:rsidRPr="00B90DB2">
        <w:rPr>
          <w:sz w:val="28"/>
          <w:szCs w:val="28"/>
        </w:rPr>
        <w:t>судья</w:t>
      </w:r>
    </w:p>
    <w:p w:rsidR="00C47897" w:rsidRPr="00B90DB2" w:rsidP="00C47897">
      <w:pPr>
        <w:ind w:firstLine="708"/>
        <w:jc w:val="both"/>
        <w:rPr>
          <w:sz w:val="28"/>
          <w:szCs w:val="28"/>
        </w:rPr>
      </w:pPr>
    </w:p>
    <w:p w:rsidR="00C47897" w:rsidRPr="00B90DB2" w:rsidP="00C47897">
      <w:pPr>
        <w:ind w:firstLine="708"/>
        <w:jc w:val="center"/>
        <w:rPr>
          <w:sz w:val="28"/>
          <w:szCs w:val="28"/>
        </w:rPr>
      </w:pPr>
      <w:r w:rsidRPr="00B90DB2">
        <w:rPr>
          <w:sz w:val="28"/>
          <w:szCs w:val="28"/>
        </w:rPr>
        <w:t>П О С Т А Н О В И Л:</w:t>
      </w:r>
    </w:p>
    <w:p w:rsidR="00C47897" w:rsidRPr="00B90DB2" w:rsidP="00C47897">
      <w:pPr>
        <w:ind w:firstLine="708"/>
        <w:jc w:val="both"/>
        <w:rPr>
          <w:sz w:val="28"/>
          <w:szCs w:val="28"/>
        </w:rPr>
      </w:pPr>
    </w:p>
    <w:p w:rsidR="00C47897" w:rsidRPr="00B90DB2" w:rsidP="00C4789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B90DB2" w:rsidR="007961E8">
        <w:rPr>
          <w:sz w:val="28"/>
          <w:szCs w:val="28"/>
        </w:rPr>
        <w:t xml:space="preserve">ризнать </w:t>
      </w:r>
      <w:r w:rsidR="00BF0B22">
        <w:rPr>
          <w:iCs/>
          <w:sz w:val="28"/>
          <w:szCs w:val="28"/>
        </w:rPr>
        <w:t>Листкову</w:t>
      </w:r>
      <w:r w:rsidR="00BF0B22">
        <w:rPr>
          <w:iCs/>
          <w:sz w:val="28"/>
          <w:szCs w:val="28"/>
        </w:rPr>
        <w:t xml:space="preserve"> Людмилу Владимировну</w:t>
      </w:r>
      <w:r w:rsidRPr="00B90DB2" w:rsidR="00670C77">
        <w:rPr>
          <w:sz w:val="28"/>
          <w:szCs w:val="28"/>
        </w:rPr>
        <w:t xml:space="preserve"> </w:t>
      </w:r>
      <w:r w:rsidRPr="00B90DB2" w:rsidR="007961E8">
        <w:rPr>
          <w:sz w:val="28"/>
          <w:szCs w:val="28"/>
        </w:rPr>
        <w:t>виновн</w:t>
      </w:r>
      <w:r>
        <w:rPr>
          <w:sz w:val="28"/>
          <w:szCs w:val="28"/>
        </w:rPr>
        <w:t>ой</w:t>
      </w:r>
      <w:r w:rsidRPr="00B90DB2" w:rsidR="007961E8">
        <w:rPr>
          <w:sz w:val="28"/>
          <w:szCs w:val="28"/>
        </w:rPr>
        <w:t xml:space="preserve"> в совершении административного правонарушения, предусмотренного ч. 1 ст. 15.6 Кодекса Российской Федерации об административных правонарушениях, и назначить </w:t>
      </w:r>
      <w:r w:rsidR="00BF0B22">
        <w:rPr>
          <w:sz w:val="28"/>
          <w:szCs w:val="28"/>
        </w:rPr>
        <w:t>ей</w:t>
      </w:r>
      <w:r w:rsidRPr="00B90DB2" w:rsidR="007961E8">
        <w:rPr>
          <w:sz w:val="28"/>
          <w:szCs w:val="28"/>
        </w:rPr>
        <w:t xml:space="preserve"> наказание в виде административного штрафа в размере 300 (трёхста) рублей.</w:t>
      </w:r>
      <w:r w:rsidRPr="00B90DB2" w:rsidR="00372F77">
        <w:rPr>
          <w:sz w:val="28"/>
          <w:szCs w:val="28"/>
        </w:rPr>
        <w:t xml:space="preserve"> </w:t>
      </w:r>
    </w:p>
    <w:p w:rsidR="00C47897" w:rsidRPr="00B90DB2" w:rsidP="00C47897">
      <w:pPr>
        <w:ind w:firstLine="708"/>
        <w:jc w:val="both"/>
        <w:rPr>
          <w:sz w:val="28"/>
          <w:szCs w:val="28"/>
        </w:rPr>
      </w:pPr>
      <w:r w:rsidRPr="00B90DB2">
        <w:rPr>
          <w:sz w:val="28"/>
          <w:szCs w:val="28"/>
        </w:rPr>
        <w:t>Штраф должен быть уплачен не позднее шестидесяти дней со дня вступления постановления в законную силу: получатель УФК по Ханты-Мансийскому автономному округу - Югре (Департамент административного обесп</w:t>
      </w:r>
      <w:r w:rsidRPr="00B90DB2">
        <w:rPr>
          <w:sz w:val="28"/>
          <w:szCs w:val="28"/>
        </w:rPr>
        <w:t>ечения Ханты-Мансийского автономного округа - Югры, л/с 04872D08080) Банк РКЦ г. Ханты-Мансийск//УФК по Ханты-Мансийскому автономному округу – Югры г. Ханты-Мансийск, номер казначейского счета 03100643000000018700, банковский счет, входящий в состав единог</w:t>
      </w:r>
      <w:r w:rsidRPr="00B90DB2">
        <w:rPr>
          <w:sz w:val="28"/>
          <w:szCs w:val="28"/>
        </w:rPr>
        <w:t xml:space="preserve">о казначейского счета (ЕКС) 40102810245370000007, БИК 007162163, ИНН 8601073664, КПП 860101001, ОКТМО 71818000, КБК 69011601203019000140, Идентификатор </w:t>
      </w:r>
      <w:r w:rsidRPr="00BF0B22" w:rsidR="00BF0B22">
        <w:rPr>
          <w:color w:val="FF0000"/>
          <w:sz w:val="28"/>
          <w:szCs w:val="28"/>
        </w:rPr>
        <w:t xml:space="preserve">0412365400065008002415112 </w:t>
      </w:r>
      <w:r w:rsidRPr="00B90DB2">
        <w:rPr>
          <w:sz w:val="28"/>
          <w:szCs w:val="28"/>
        </w:rPr>
        <w:t>наименование платежа – административный штраф.</w:t>
      </w:r>
    </w:p>
    <w:p w:rsidR="00C47897" w:rsidRPr="00B90DB2" w:rsidP="00C47897">
      <w:pPr>
        <w:ind w:firstLine="708"/>
        <w:jc w:val="both"/>
        <w:rPr>
          <w:sz w:val="28"/>
          <w:szCs w:val="28"/>
        </w:rPr>
      </w:pPr>
      <w:r w:rsidRPr="00B90DB2">
        <w:rPr>
          <w:sz w:val="28"/>
          <w:szCs w:val="28"/>
        </w:rPr>
        <w:t>В случае неуплаты административ</w:t>
      </w:r>
      <w:r w:rsidRPr="00B90DB2">
        <w:rPr>
          <w:sz w:val="28"/>
          <w:szCs w:val="28"/>
        </w:rPr>
        <w:t>ного штрафа по истечении шестидесяти дней, лицо будет привлечено к административной ответственности в соответствии со ст. 20.25 Кодекса Российской Федерации об административных правонарушениях.</w:t>
      </w:r>
    </w:p>
    <w:p w:rsidR="00C47897" w:rsidRPr="00B90DB2" w:rsidP="00C47897">
      <w:pPr>
        <w:ind w:firstLine="708"/>
        <w:jc w:val="both"/>
        <w:rPr>
          <w:sz w:val="28"/>
          <w:szCs w:val="28"/>
        </w:rPr>
      </w:pPr>
      <w:r w:rsidRPr="00B90DB2">
        <w:rPr>
          <w:sz w:val="28"/>
          <w:szCs w:val="28"/>
        </w:rPr>
        <w:t>Постановление может быть обжаловано в Нефтеюганский районный с</w:t>
      </w:r>
      <w:r w:rsidRPr="00B90DB2">
        <w:rPr>
          <w:sz w:val="28"/>
          <w:szCs w:val="28"/>
        </w:rPr>
        <w:t>уд в течение десяти суток со дня получения копии постановления, через мирового судью. В этот же срок постановление может быть опротестовано прокурором.</w:t>
      </w:r>
    </w:p>
    <w:p w:rsidR="00C47897" w:rsidRPr="00B90DB2" w:rsidP="00C47897">
      <w:pPr>
        <w:ind w:firstLine="708"/>
        <w:jc w:val="both"/>
        <w:rPr>
          <w:sz w:val="28"/>
          <w:szCs w:val="28"/>
        </w:rPr>
      </w:pPr>
      <w:r w:rsidRPr="00B90DB2">
        <w:rPr>
          <w:sz w:val="28"/>
          <w:szCs w:val="28"/>
        </w:rPr>
        <w:t xml:space="preserve">                        </w:t>
      </w:r>
    </w:p>
    <w:p w:rsidR="00C47897" w:rsidRPr="00B90DB2" w:rsidP="00C47897">
      <w:pPr>
        <w:ind w:firstLine="708"/>
        <w:jc w:val="both"/>
        <w:rPr>
          <w:sz w:val="28"/>
          <w:szCs w:val="28"/>
        </w:rPr>
      </w:pPr>
      <w:r w:rsidRPr="00B90DB2">
        <w:rPr>
          <w:iCs/>
          <w:sz w:val="28"/>
          <w:szCs w:val="28"/>
        </w:rPr>
        <w:t xml:space="preserve">Мировой судья  </w:t>
      </w:r>
      <w:r w:rsidRPr="00B90DB2">
        <w:rPr>
          <w:sz w:val="28"/>
          <w:szCs w:val="28"/>
        </w:rPr>
        <w:t xml:space="preserve">                                                                 </w:t>
      </w:r>
      <w:r>
        <w:rPr>
          <w:sz w:val="28"/>
          <w:szCs w:val="28"/>
        </w:rPr>
        <w:t>С.Т. Биктимирова</w:t>
      </w:r>
    </w:p>
    <w:p w:rsidR="008A4C3C" w:rsidRPr="00B90DB2" w:rsidP="00C47897">
      <w:pPr>
        <w:ind w:firstLine="708"/>
        <w:jc w:val="both"/>
        <w:rPr>
          <w:sz w:val="28"/>
          <w:szCs w:val="28"/>
        </w:rPr>
      </w:pPr>
    </w:p>
    <w:sectPr w:rsidSect="0030747A">
      <w:pgSz w:w="11906" w:h="16838"/>
      <w:pgMar w:top="851" w:right="851" w:bottom="851" w:left="1418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554"/>
    <w:rsid w:val="00012B52"/>
    <w:rsid w:val="0001639B"/>
    <w:rsid w:val="000345CB"/>
    <w:rsid w:val="00042D43"/>
    <w:rsid w:val="00075789"/>
    <w:rsid w:val="000817BA"/>
    <w:rsid w:val="000A22B7"/>
    <w:rsid w:val="000C2675"/>
    <w:rsid w:val="001125CD"/>
    <w:rsid w:val="001230FD"/>
    <w:rsid w:val="00140CA4"/>
    <w:rsid w:val="00141BA2"/>
    <w:rsid w:val="00146F01"/>
    <w:rsid w:val="0015461F"/>
    <w:rsid w:val="001A13F2"/>
    <w:rsid w:val="001A5DEE"/>
    <w:rsid w:val="001A687E"/>
    <w:rsid w:val="001D6CE2"/>
    <w:rsid w:val="001D7CA6"/>
    <w:rsid w:val="0020537B"/>
    <w:rsid w:val="002149B8"/>
    <w:rsid w:val="002313AA"/>
    <w:rsid w:val="00286D8E"/>
    <w:rsid w:val="002E645E"/>
    <w:rsid w:val="00306383"/>
    <w:rsid w:val="0030747A"/>
    <w:rsid w:val="00343355"/>
    <w:rsid w:val="00353A4C"/>
    <w:rsid w:val="00372F77"/>
    <w:rsid w:val="003B5D4C"/>
    <w:rsid w:val="003B6D33"/>
    <w:rsid w:val="003C33A6"/>
    <w:rsid w:val="003D1C5D"/>
    <w:rsid w:val="003E70E0"/>
    <w:rsid w:val="003F5847"/>
    <w:rsid w:val="004067D6"/>
    <w:rsid w:val="00415832"/>
    <w:rsid w:val="00417209"/>
    <w:rsid w:val="00424204"/>
    <w:rsid w:val="00424838"/>
    <w:rsid w:val="0043111A"/>
    <w:rsid w:val="0044168A"/>
    <w:rsid w:val="00441C60"/>
    <w:rsid w:val="0049500C"/>
    <w:rsid w:val="004B7EC8"/>
    <w:rsid w:val="004D0405"/>
    <w:rsid w:val="00504CD1"/>
    <w:rsid w:val="005078EE"/>
    <w:rsid w:val="00507A7C"/>
    <w:rsid w:val="00537AD1"/>
    <w:rsid w:val="005402B7"/>
    <w:rsid w:val="00561179"/>
    <w:rsid w:val="00565CC3"/>
    <w:rsid w:val="005A2040"/>
    <w:rsid w:val="005A5D48"/>
    <w:rsid w:val="005A5E32"/>
    <w:rsid w:val="005A69AB"/>
    <w:rsid w:val="005B0A59"/>
    <w:rsid w:val="005B41B7"/>
    <w:rsid w:val="005C528F"/>
    <w:rsid w:val="005D5B75"/>
    <w:rsid w:val="005E5079"/>
    <w:rsid w:val="005F173D"/>
    <w:rsid w:val="00640EBD"/>
    <w:rsid w:val="00670C77"/>
    <w:rsid w:val="00684F00"/>
    <w:rsid w:val="006A3F89"/>
    <w:rsid w:val="006B1BC1"/>
    <w:rsid w:val="006C769B"/>
    <w:rsid w:val="006D6565"/>
    <w:rsid w:val="006D6E98"/>
    <w:rsid w:val="00713567"/>
    <w:rsid w:val="00747C96"/>
    <w:rsid w:val="007625FA"/>
    <w:rsid w:val="00770799"/>
    <w:rsid w:val="007961E8"/>
    <w:rsid w:val="00797D62"/>
    <w:rsid w:val="007A0507"/>
    <w:rsid w:val="007A0B2D"/>
    <w:rsid w:val="008419B2"/>
    <w:rsid w:val="00855701"/>
    <w:rsid w:val="0086145D"/>
    <w:rsid w:val="0086666B"/>
    <w:rsid w:val="00882F89"/>
    <w:rsid w:val="008A4C3C"/>
    <w:rsid w:val="008A5E1A"/>
    <w:rsid w:val="008A7A85"/>
    <w:rsid w:val="008B6554"/>
    <w:rsid w:val="008B7684"/>
    <w:rsid w:val="008C664B"/>
    <w:rsid w:val="008D79A9"/>
    <w:rsid w:val="00942781"/>
    <w:rsid w:val="00952E1A"/>
    <w:rsid w:val="00970031"/>
    <w:rsid w:val="00990584"/>
    <w:rsid w:val="009A4CD4"/>
    <w:rsid w:val="009B7ED3"/>
    <w:rsid w:val="009E46F0"/>
    <w:rsid w:val="009F0F2D"/>
    <w:rsid w:val="00A16673"/>
    <w:rsid w:val="00A17419"/>
    <w:rsid w:val="00A41542"/>
    <w:rsid w:val="00AE1C42"/>
    <w:rsid w:val="00B13539"/>
    <w:rsid w:val="00B35781"/>
    <w:rsid w:val="00B90DB2"/>
    <w:rsid w:val="00B92B5B"/>
    <w:rsid w:val="00BB0C85"/>
    <w:rsid w:val="00BD0808"/>
    <w:rsid w:val="00BF0B22"/>
    <w:rsid w:val="00BF1432"/>
    <w:rsid w:val="00C27940"/>
    <w:rsid w:val="00C3203C"/>
    <w:rsid w:val="00C47897"/>
    <w:rsid w:val="00C811F6"/>
    <w:rsid w:val="00C817F2"/>
    <w:rsid w:val="00CD6B24"/>
    <w:rsid w:val="00CE34DC"/>
    <w:rsid w:val="00CF0B6D"/>
    <w:rsid w:val="00D01FDE"/>
    <w:rsid w:val="00D233AE"/>
    <w:rsid w:val="00D56A5E"/>
    <w:rsid w:val="00D904F3"/>
    <w:rsid w:val="00E12507"/>
    <w:rsid w:val="00E314C6"/>
    <w:rsid w:val="00E56768"/>
    <w:rsid w:val="00EA607B"/>
    <w:rsid w:val="00EA6499"/>
    <w:rsid w:val="00EB1018"/>
    <w:rsid w:val="00EB367E"/>
    <w:rsid w:val="00EC13E9"/>
    <w:rsid w:val="00F04A1D"/>
    <w:rsid w:val="00F31CF8"/>
    <w:rsid w:val="00F402ED"/>
    <w:rsid w:val="00F905A7"/>
    <w:rsid w:val="00F9748F"/>
    <w:rsid w:val="00FA1E7B"/>
    <w:rsid w:val="00FD119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7C2DEF0-5DB2-4278-BCCF-B3910FA42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6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8B6554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8B65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230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230FD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230FD"/>
    <w:rPr>
      <w:rFonts w:ascii="Segoe UI" w:eastAsia="Times New Roman" w:hAnsi="Segoe UI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F402ED"/>
    <w:pPr>
      <w:spacing w:after="0" w:line="240" w:lineRule="auto"/>
    </w:pPr>
  </w:style>
  <w:style w:type="character" w:customStyle="1" w:styleId="2">
    <w:name w:val="Основной текст (2)_"/>
    <w:basedOn w:val="DefaultParagraphFont"/>
    <w:link w:val="20"/>
    <w:rsid w:val="00353A4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353A4C"/>
    <w:pPr>
      <w:widowControl w:val="0"/>
      <w:shd w:val="clear" w:color="auto" w:fill="FFFFFF"/>
      <w:spacing w:before="300" w:after="240" w:line="283" w:lineRule="exact"/>
      <w:jc w:val="both"/>
    </w:pPr>
    <w:rPr>
      <w:sz w:val="22"/>
      <w:szCs w:val="22"/>
      <w:lang w:eastAsia="en-US"/>
    </w:rPr>
  </w:style>
  <w:style w:type="character" w:customStyle="1" w:styleId="highlightsearch4">
    <w:name w:val="highlightsearch4"/>
    <w:basedOn w:val="DefaultParagraphFont"/>
    <w:rsid w:val="00353A4C"/>
  </w:style>
  <w:style w:type="character" w:styleId="Emphasis">
    <w:name w:val="Emphasis"/>
    <w:basedOn w:val="DefaultParagraphFont"/>
    <w:uiPriority w:val="20"/>
    <w:qFormat/>
    <w:rsid w:val="00353A4C"/>
    <w:rPr>
      <w:i/>
      <w:iCs/>
    </w:rPr>
  </w:style>
  <w:style w:type="paragraph" w:styleId="BodyTextIndent">
    <w:name w:val="Body Text Indent"/>
    <w:basedOn w:val="Normal"/>
    <w:link w:val="a1"/>
    <w:uiPriority w:val="99"/>
    <w:unhideWhenUsed/>
    <w:rsid w:val="005F173D"/>
    <w:pPr>
      <w:spacing w:after="120"/>
      <w:ind w:left="283"/>
    </w:pPr>
    <w:rPr>
      <w:color w:val="000000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5F173D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20pt">
    <w:name w:val="Основной текст (2) + Интервал 0 pt"/>
    <w:basedOn w:val="2"/>
    <w:rsid w:val="00537A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unhideWhenUsed/>
    <w:rsid w:val="00537AD1"/>
    <w:rPr>
      <w:color w:val="0000FF"/>
      <w:u w:val="single"/>
    </w:rPr>
  </w:style>
  <w:style w:type="paragraph" w:customStyle="1" w:styleId="s15">
    <w:name w:val="s_15"/>
    <w:basedOn w:val="Normal"/>
    <w:rsid w:val="00537AD1"/>
    <w:pPr>
      <w:spacing w:before="100" w:beforeAutospacing="1" w:after="100" w:afterAutospacing="1"/>
    </w:pPr>
  </w:style>
  <w:style w:type="paragraph" w:customStyle="1" w:styleId="s9">
    <w:name w:val="s_9"/>
    <w:basedOn w:val="Normal"/>
    <w:rsid w:val="00537AD1"/>
    <w:pPr>
      <w:spacing w:before="100" w:beforeAutospacing="1" w:after="100" w:afterAutospacing="1"/>
    </w:pPr>
  </w:style>
  <w:style w:type="paragraph" w:customStyle="1" w:styleId="s22">
    <w:name w:val="s_22"/>
    <w:basedOn w:val="Normal"/>
    <w:rsid w:val="00537AD1"/>
    <w:pPr>
      <w:spacing w:before="100" w:beforeAutospacing="1" w:after="100" w:afterAutospacing="1"/>
    </w:pPr>
  </w:style>
  <w:style w:type="paragraph" w:customStyle="1" w:styleId="s1">
    <w:name w:val="s_1"/>
    <w:basedOn w:val="Normal"/>
    <w:rsid w:val="00537AD1"/>
    <w:pPr>
      <w:spacing w:before="100" w:beforeAutospacing="1" w:after="100" w:afterAutospacing="1"/>
    </w:pPr>
  </w:style>
  <w:style w:type="character" w:customStyle="1" w:styleId="s106">
    <w:name w:val="s_106"/>
    <w:basedOn w:val="DefaultParagraphFont"/>
    <w:rsid w:val="00537AD1"/>
  </w:style>
  <w:style w:type="paragraph" w:styleId="Header">
    <w:name w:val="header"/>
    <w:basedOn w:val="Normal"/>
    <w:link w:val="a2"/>
    <w:uiPriority w:val="99"/>
    <w:unhideWhenUsed/>
    <w:rsid w:val="0030747A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3074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3"/>
    <w:uiPriority w:val="99"/>
    <w:unhideWhenUsed/>
    <w:rsid w:val="0030747A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30747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70003036.0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88192F-456E-4D09-8118-E7CE04042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